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00" w:type="dxa"/>
        <w:tblInd w:w="0" w:type="dxa"/>
        <w:tblLook w:val="04A0" w:firstRow="1" w:lastRow="0" w:firstColumn="1" w:lastColumn="0" w:noHBand="0" w:noVBand="1"/>
      </w:tblPr>
      <w:tblGrid>
        <w:gridCol w:w="736"/>
        <w:gridCol w:w="636"/>
        <w:gridCol w:w="584"/>
        <w:gridCol w:w="525"/>
        <w:gridCol w:w="7"/>
        <w:gridCol w:w="555"/>
        <w:gridCol w:w="16"/>
        <w:gridCol w:w="505"/>
        <w:gridCol w:w="32"/>
        <w:gridCol w:w="544"/>
        <w:gridCol w:w="27"/>
        <w:gridCol w:w="86"/>
        <w:gridCol w:w="417"/>
        <w:gridCol w:w="28"/>
        <w:gridCol w:w="545"/>
        <w:gridCol w:w="27"/>
        <w:gridCol w:w="507"/>
        <w:gridCol w:w="25"/>
        <w:gridCol w:w="745"/>
        <w:gridCol w:w="21"/>
        <w:gridCol w:w="510"/>
        <w:gridCol w:w="19"/>
        <w:gridCol w:w="274"/>
        <w:gridCol w:w="283"/>
        <w:gridCol w:w="12"/>
        <w:gridCol w:w="519"/>
        <w:gridCol w:w="10"/>
        <w:gridCol w:w="569"/>
        <w:gridCol w:w="530"/>
        <w:gridCol w:w="576"/>
        <w:gridCol w:w="530"/>
      </w:tblGrid>
      <w:tr w:rsidR="00BD0D22" w:rsidTr="009C6E2B">
        <w:trPr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760071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3B5961" wp14:editId="28E0B93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3175" t="0" r="3175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Wp70g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BD0D22" w:rsidTr="009C6E2B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BD0D22" w:rsidTr="009C6E2B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F22BE8" w:rsidTr="009C6E2B">
        <w:trPr>
          <w:trHeight w:val="225"/>
        </w:trPr>
        <w:tc>
          <w:tcPr>
            <w:tcW w:w="3596" w:type="dxa"/>
            <w:gridSpan w:val="9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F22BE8" w:rsidTr="009C6E2B">
        <w:trPr>
          <w:trHeight w:val="345"/>
        </w:trPr>
        <w:tc>
          <w:tcPr>
            <w:tcW w:w="4698" w:type="dxa"/>
            <w:gridSpan w:val="14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F22BE8" w:rsidTr="009C6E2B">
        <w:trPr>
          <w:trHeight w:val="345"/>
        </w:trPr>
        <w:tc>
          <w:tcPr>
            <w:tcW w:w="4698" w:type="dxa"/>
            <w:gridSpan w:val="14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F22BE8" w:rsidTr="009C6E2B">
        <w:trPr>
          <w:trHeight w:val="345"/>
        </w:trPr>
        <w:tc>
          <w:tcPr>
            <w:tcW w:w="4698" w:type="dxa"/>
            <w:gridSpan w:val="14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BD0D22" w:rsidTr="009C6E2B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F22BE8" w:rsidTr="009C6E2B">
        <w:trPr>
          <w:trHeight w:val="345"/>
        </w:trPr>
        <w:tc>
          <w:tcPr>
            <w:tcW w:w="4698" w:type="dxa"/>
            <w:gridSpan w:val="14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BD0D22" w:rsidTr="009C6E2B">
        <w:tc>
          <w:tcPr>
            <w:tcW w:w="736" w:type="dxa"/>
            <w:shd w:val="clear" w:color="FFFFFF" w:fill="auto"/>
            <w:vAlign w:val="center"/>
          </w:tcPr>
          <w:p w:rsidR="000D6F8A" w:rsidRDefault="000D6F8A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:rsidR="000D6F8A" w:rsidRDefault="000D6F8A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0D6F8A" w:rsidRDefault="000D6F8A">
            <w:pPr>
              <w:jc w:val="right"/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:rsidR="000D6F8A" w:rsidRDefault="000D6F8A">
            <w:pPr>
              <w:jc w:val="center"/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F22BE8" w:rsidTr="005966E6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0D6F8A" w:rsidRPr="00DC546F" w:rsidRDefault="00786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46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32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F8A" w:rsidRPr="00DC546F" w:rsidRDefault="004E54B6" w:rsidP="00237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4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7899" w:rsidRPr="00DC54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698D" w:rsidRPr="00DC5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899" w:rsidRPr="00DC546F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="0078698D" w:rsidRPr="00DC546F">
              <w:rPr>
                <w:rFonts w:ascii="Times New Roman" w:hAnsi="Times New Roman" w:cs="Times New Roman"/>
                <w:sz w:val="26"/>
                <w:szCs w:val="26"/>
              </w:rPr>
              <w:t>ря 201</w:t>
            </w:r>
            <w:r w:rsidR="00237899" w:rsidRPr="00DC54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698D" w:rsidRPr="00DC546F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0D6F8A" w:rsidRPr="00DC546F" w:rsidRDefault="0078698D" w:rsidP="0059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4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F8A" w:rsidRPr="00DC546F" w:rsidRDefault="005966E6" w:rsidP="0059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017" w:type="dxa"/>
            <w:gridSpan w:val="4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0D6F8A" w:rsidRDefault="000D6F8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69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0" w:type="dxa"/>
            <w:shd w:val="clear" w:color="FFFFFF" w:fill="auto"/>
            <w:vAlign w:val="bottom"/>
          </w:tcPr>
          <w:p w:rsidR="000D6F8A" w:rsidRDefault="000D6F8A"/>
        </w:tc>
      </w:tr>
      <w:tr w:rsidR="000D6F8A" w:rsidTr="00DC546F">
        <w:trPr>
          <w:trHeight w:val="505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6233" w:type="dxa"/>
            <w:gridSpan w:val="20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DC546F" w:rsidTr="00DC546F">
        <w:tc>
          <w:tcPr>
            <w:tcW w:w="7371" w:type="dxa"/>
            <w:gridSpan w:val="23"/>
            <w:shd w:val="clear" w:color="FFFFFF" w:fill="auto"/>
            <w:vAlign w:val="center"/>
          </w:tcPr>
          <w:p w:rsidR="00DC546F" w:rsidRDefault="00DC546F" w:rsidP="00DC546F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 12.12.2016 № 179-РК            «О внесении изменений в приказ министерства тарифного регулирования Калужской области от 16.11.2015 № 321-РК «Об установлении долгосрочных тарифов на питьевую воду (питьевое водоснабжение), на транспортировку сточных вод для акционерного общества «КАЛУЖСКИЙ НАУЧНО - ИССЛЕДОВАТЕЛЬСКИЙ РАДИОТЕХНИЧЕСКИЙ ИНСТИТУТ» на 2016 - 2018 годы»</w:t>
            </w:r>
            <w:proofErr w:type="gramEnd"/>
          </w:p>
        </w:tc>
        <w:tc>
          <w:tcPr>
            <w:tcW w:w="824" w:type="dxa"/>
            <w:gridSpan w:val="4"/>
            <w:shd w:val="clear" w:color="FFFFFF" w:fill="auto"/>
            <w:vAlign w:val="bottom"/>
          </w:tcPr>
          <w:p w:rsidR="00DC546F" w:rsidRDefault="00DC546F"/>
        </w:tc>
        <w:tc>
          <w:tcPr>
            <w:tcW w:w="569" w:type="dxa"/>
            <w:shd w:val="clear" w:color="FFFFFF" w:fill="auto"/>
            <w:vAlign w:val="bottom"/>
          </w:tcPr>
          <w:p w:rsidR="00DC546F" w:rsidRDefault="00DC546F"/>
        </w:tc>
        <w:tc>
          <w:tcPr>
            <w:tcW w:w="530" w:type="dxa"/>
            <w:shd w:val="clear" w:color="FFFFFF" w:fill="auto"/>
            <w:vAlign w:val="bottom"/>
          </w:tcPr>
          <w:p w:rsidR="00DC546F" w:rsidRDefault="00DC546F"/>
        </w:tc>
        <w:tc>
          <w:tcPr>
            <w:tcW w:w="57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30" w:type="dxa"/>
            <w:shd w:val="clear" w:color="FFFFFF" w:fill="auto"/>
            <w:vAlign w:val="bottom"/>
          </w:tcPr>
          <w:p w:rsidR="00DC546F" w:rsidRDefault="00DC546F"/>
        </w:tc>
      </w:tr>
      <w:tr w:rsidR="000D6F8A" w:rsidTr="00DC546F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6233" w:type="dxa"/>
            <w:gridSpan w:val="20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9C6E2B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63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84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6233" w:type="dxa"/>
            <w:gridSpan w:val="20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9C6E2B">
        <w:tc>
          <w:tcPr>
            <w:tcW w:w="10400" w:type="dxa"/>
            <w:gridSpan w:val="31"/>
            <w:shd w:val="clear" w:color="FFFFFF" w:fill="auto"/>
          </w:tcPr>
          <w:p w:rsidR="000D6F8A" w:rsidRDefault="0087376D" w:rsidP="00DC546F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56A1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3.01.2017</w:t>
            </w:r>
            <w:r w:rsidR="003D0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="0078698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D6F8A" w:rsidTr="009C6E2B">
        <w:tc>
          <w:tcPr>
            <w:tcW w:w="10400" w:type="dxa"/>
            <w:gridSpan w:val="31"/>
            <w:shd w:val="clear" w:color="FFFFFF" w:fill="auto"/>
            <w:vAlign w:val="bottom"/>
          </w:tcPr>
          <w:p w:rsidR="000D6F8A" w:rsidRPr="00F22BE8" w:rsidRDefault="0078698D" w:rsidP="00DC546F">
            <w:pPr>
              <w:ind w:firstLine="709"/>
              <w:jc w:val="both"/>
            </w:pPr>
            <w:r w:rsidRPr="00F22BE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F22BE8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C546F">
              <w:rPr>
                <w:rFonts w:ascii="Times New Roman" w:hAnsi="Times New Roman"/>
                <w:sz w:val="26"/>
                <w:szCs w:val="26"/>
              </w:rPr>
              <w:t>я</w:t>
            </w:r>
            <w:r w:rsidRPr="00F22BE8">
              <w:rPr>
                <w:rFonts w:ascii="Times New Roman" w:hAnsi="Times New Roman"/>
                <w:sz w:val="26"/>
                <w:szCs w:val="26"/>
              </w:rPr>
              <w:t xml:space="preserve"> в приказ </w:t>
            </w:r>
            <w:r w:rsidR="008B26B2" w:rsidRPr="008B26B2"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12.12.2016 № 179-РК «О внесении изменений в приказ министерства тарифного регулирования Калужской области от  16.11.2015 №</w:t>
            </w:r>
            <w:r w:rsidR="00DC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26B2" w:rsidRPr="008B26B2">
              <w:rPr>
                <w:rFonts w:ascii="Times New Roman" w:hAnsi="Times New Roman"/>
                <w:sz w:val="26"/>
                <w:szCs w:val="26"/>
              </w:rPr>
              <w:t>321-РК «Об установлении</w:t>
            </w:r>
            <w:r w:rsidR="00DC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26B2" w:rsidRPr="008B26B2">
              <w:rPr>
                <w:rFonts w:ascii="Times New Roman" w:hAnsi="Times New Roman"/>
                <w:sz w:val="26"/>
                <w:szCs w:val="26"/>
              </w:rPr>
              <w:t>долгосрочных тарифов на питьевую воду (питьевое водоснабжение), на транспортировку сточных вод для </w:t>
            </w:r>
            <w:r w:rsidR="008B26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26B2" w:rsidRPr="008B26B2"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НАУЧНО - ИССЛЕДОВАТЕЛЬСКИЙ РАДИОТЕХНИЧЕСКИЙ ИНСТИТУТ» на 2016 - 2018 годы»</w:t>
            </w:r>
            <w:r w:rsidR="00DC546F">
              <w:rPr>
                <w:rFonts w:ascii="Times New Roman" w:hAnsi="Times New Roman"/>
                <w:sz w:val="26"/>
                <w:szCs w:val="26"/>
              </w:rPr>
              <w:t xml:space="preserve"> (далее – приказ)</w:t>
            </w:r>
            <w:r w:rsidRPr="008B26B2">
              <w:rPr>
                <w:rFonts w:ascii="Times New Roman" w:hAnsi="Times New Roman"/>
                <w:sz w:val="26"/>
                <w:szCs w:val="26"/>
              </w:rPr>
              <w:t>, изложив приложение к приказу в новой редакции согласно</w:t>
            </w:r>
            <w:proofErr w:type="gramEnd"/>
            <w:r w:rsidRPr="008B26B2">
              <w:rPr>
                <w:rFonts w:ascii="Times New Roman" w:hAnsi="Times New Roman"/>
                <w:sz w:val="26"/>
                <w:szCs w:val="26"/>
              </w:rPr>
              <w:t xml:space="preserve"> приложению к настоящему приказу</w:t>
            </w:r>
            <w:r w:rsidRPr="00F22B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D6F8A" w:rsidTr="009C6E2B">
        <w:tc>
          <w:tcPr>
            <w:tcW w:w="10400" w:type="dxa"/>
            <w:gridSpan w:val="31"/>
            <w:shd w:val="clear" w:color="FFFFFF" w:fill="auto"/>
          </w:tcPr>
          <w:p w:rsidR="000D6F8A" w:rsidRDefault="0078698D" w:rsidP="00DC546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0102A0">
              <w:rPr>
                <w:rFonts w:ascii="Times New Roman" w:hAnsi="Times New Roman"/>
                <w:sz w:val="26"/>
                <w:szCs w:val="26"/>
              </w:rPr>
              <w:t xml:space="preserve">Настоящий приказ вступает в силу </w:t>
            </w:r>
            <w:r w:rsidR="00CA5242" w:rsidRPr="000102A0">
              <w:rPr>
                <w:rFonts w:ascii="Times New Roman" w:hAnsi="Times New Roman"/>
                <w:sz w:val="26"/>
                <w:szCs w:val="26"/>
              </w:rPr>
              <w:t xml:space="preserve">через десять дней </w:t>
            </w:r>
            <w:r w:rsidR="00DC546F">
              <w:rPr>
                <w:rFonts w:ascii="Times New Roman" w:hAnsi="Times New Roman"/>
                <w:sz w:val="26"/>
                <w:szCs w:val="26"/>
              </w:rPr>
              <w:t xml:space="preserve">после его </w:t>
            </w:r>
            <w:r w:rsidR="00CA5242" w:rsidRPr="000102A0">
              <w:rPr>
                <w:rFonts w:ascii="Times New Roman" w:hAnsi="Times New Roman"/>
                <w:sz w:val="26"/>
                <w:szCs w:val="26"/>
              </w:rPr>
              <w:t>официального опубликования</w:t>
            </w:r>
            <w:r w:rsidR="000102A0" w:rsidRPr="00010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02A0" w:rsidRPr="00010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распространяет свое действие на правоотношения, возникшие с </w:t>
            </w:r>
            <w:r w:rsidR="000102A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102A0" w:rsidRPr="00010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102A0"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="000102A0" w:rsidRPr="00010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0102A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0102A0" w:rsidRPr="00010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года.</w:t>
            </w:r>
          </w:p>
        </w:tc>
      </w:tr>
      <w:tr w:rsidR="000D6F8A" w:rsidTr="007A24E6">
        <w:trPr>
          <w:trHeight w:val="992"/>
        </w:trPr>
        <w:tc>
          <w:tcPr>
            <w:tcW w:w="4698" w:type="dxa"/>
            <w:gridSpan w:val="14"/>
            <w:shd w:val="clear" w:color="FFFFFF" w:fill="auto"/>
            <w:vAlign w:val="bottom"/>
          </w:tcPr>
          <w:p w:rsidR="00DC546F" w:rsidRDefault="00DC546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546F" w:rsidRDefault="00DC546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6F8A" w:rsidRDefault="00E079C1"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8698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5702" w:type="dxa"/>
            <w:gridSpan w:val="17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C546F" w:rsidTr="009C6E2B">
        <w:trPr>
          <w:trHeight w:val="345"/>
        </w:trPr>
        <w:tc>
          <w:tcPr>
            <w:tcW w:w="4698" w:type="dxa"/>
            <w:gridSpan w:val="14"/>
            <w:shd w:val="clear" w:color="FFFFFF" w:fill="auto"/>
            <w:vAlign w:val="bottom"/>
          </w:tcPr>
          <w:p w:rsidR="00DC546F" w:rsidRDefault="00DC546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2" w:type="dxa"/>
            <w:gridSpan w:val="17"/>
            <w:shd w:val="clear" w:color="FFFFFF" w:fill="auto"/>
            <w:vAlign w:val="bottom"/>
          </w:tcPr>
          <w:p w:rsidR="00DC546F" w:rsidRDefault="00DC546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 w:val="restart"/>
            <w:shd w:val="clear" w:color="FFFFFF" w:fill="auto"/>
            <w:vAlign w:val="bottom"/>
          </w:tcPr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13.01.2017 №</w:t>
            </w:r>
            <w:r w:rsidR="007A24E6">
              <w:rPr>
                <w:rFonts w:ascii="Times New Roman" w:hAnsi="Times New Roman"/>
                <w:sz w:val="26"/>
                <w:szCs w:val="26"/>
              </w:rPr>
              <w:t xml:space="preserve"> 3-РК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от 12.12.2016 № 179-РК</w:t>
            </w: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C546F" w:rsidRDefault="00DC546F" w:rsidP="007A24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DC546F" w:rsidRDefault="00DC546F" w:rsidP="007A2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321-РК</w:t>
            </w: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DC546F" w:rsidTr="007A24E6">
        <w:tc>
          <w:tcPr>
            <w:tcW w:w="7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636" w:type="dxa"/>
            <w:shd w:val="clear" w:color="FFFFFF" w:fill="auto"/>
            <w:vAlign w:val="bottom"/>
          </w:tcPr>
          <w:p w:rsidR="00DC546F" w:rsidRDefault="00DC546F"/>
        </w:tc>
        <w:tc>
          <w:tcPr>
            <w:tcW w:w="584" w:type="dxa"/>
            <w:shd w:val="clear" w:color="FFFFFF" w:fill="auto"/>
            <w:vAlign w:val="bottom"/>
          </w:tcPr>
          <w:p w:rsidR="00DC546F" w:rsidRDefault="00DC546F"/>
        </w:tc>
        <w:tc>
          <w:tcPr>
            <w:tcW w:w="525" w:type="dxa"/>
            <w:shd w:val="clear" w:color="FFFFFF" w:fill="auto"/>
            <w:vAlign w:val="bottom"/>
          </w:tcPr>
          <w:p w:rsidR="00DC546F" w:rsidRDefault="00DC546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C546F" w:rsidRDefault="00DC546F"/>
        </w:tc>
        <w:tc>
          <w:tcPr>
            <w:tcW w:w="6836" w:type="dxa"/>
            <w:gridSpan w:val="23"/>
            <w:vMerge/>
            <w:shd w:val="clear" w:color="FFFFFF" w:fill="auto"/>
            <w:vAlign w:val="bottom"/>
          </w:tcPr>
          <w:p w:rsidR="00DC546F" w:rsidRDefault="00DC546F" w:rsidP="004D6B1C">
            <w:pPr>
              <w:jc w:val="right"/>
            </w:pPr>
          </w:p>
        </w:tc>
      </w:tr>
      <w:tr w:rsidR="00E079C1" w:rsidTr="007A24E6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E079C1" w:rsidRDefault="00E079C1"/>
        </w:tc>
        <w:tc>
          <w:tcPr>
            <w:tcW w:w="636" w:type="dxa"/>
            <w:shd w:val="clear" w:color="FFFFFF" w:fill="auto"/>
            <w:vAlign w:val="bottom"/>
          </w:tcPr>
          <w:p w:rsidR="00E079C1" w:rsidRDefault="00E079C1"/>
        </w:tc>
        <w:tc>
          <w:tcPr>
            <w:tcW w:w="584" w:type="dxa"/>
            <w:shd w:val="clear" w:color="FFFFFF" w:fill="auto"/>
            <w:vAlign w:val="bottom"/>
          </w:tcPr>
          <w:p w:rsidR="00E079C1" w:rsidRDefault="00E079C1"/>
        </w:tc>
        <w:tc>
          <w:tcPr>
            <w:tcW w:w="525" w:type="dxa"/>
            <w:shd w:val="clear" w:color="FFFFFF" w:fill="auto"/>
            <w:vAlign w:val="bottom"/>
          </w:tcPr>
          <w:p w:rsidR="00E079C1" w:rsidRDefault="00E079C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E079C1" w:rsidRDefault="00E079C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E079C1" w:rsidRDefault="00E079C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30" w:type="dxa"/>
            <w:shd w:val="clear" w:color="FFFFFF" w:fill="auto"/>
            <w:vAlign w:val="bottom"/>
          </w:tcPr>
          <w:p w:rsidR="00E079C1" w:rsidRDefault="00E079C1"/>
        </w:tc>
        <w:tc>
          <w:tcPr>
            <w:tcW w:w="576" w:type="dxa"/>
            <w:shd w:val="clear" w:color="FFFFFF" w:fill="auto"/>
            <w:vAlign w:val="bottom"/>
          </w:tcPr>
          <w:p w:rsidR="00E079C1" w:rsidRDefault="00E079C1"/>
        </w:tc>
        <w:tc>
          <w:tcPr>
            <w:tcW w:w="530" w:type="dxa"/>
            <w:shd w:val="clear" w:color="FFFFFF" w:fill="auto"/>
            <w:vAlign w:val="bottom"/>
          </w:tcPr>
          <w:p w:rsidR="00E079C1" w:rsidRDefault="00E079C1"/>
        </w:tc>
      </w:tr>
      <w:tr w:rsidR="00E079C1" w:rsidTr="009C6E2B">
        <w:trPr>
          <w:trHeight w:val="945"/>
        </w:trPr>
        <w:tc>
          <w:tcPr>
            <w:tcW w:w="10400" w:type="dxa"/>
            <w:gridSpan w:val="31"/>
            <w:shd w:val="clear" w:color="FFFFFF" w:fill="auto"/>
            <w:vAlign w:val="bottom"/>
          </w:tcPr>
          <w:p w:rsidR="007A24E6" w:rsidRDefault="00E079C1" w:rsidP="003272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698D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</w:t>
            </w:r>
          </w:p>
          <w:p w:rsidR="007A24E6" w:rsidRDefault="00E079C1" w:rsidP="003272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 w:rsidRPr="0078698D">
              <w:rPr>
                <w:rFonts w:ascii="Times New Roman" w:hAnsi="Times New Roman"/>
                <w:b/>
                <w:sz w:val="26"/>
                <w:szCs w:val="26"/>
              </w:rPr>
              <w:t xml:space="preserve"> для акционерного общества «</w:t>
            </w:r>
            <w:proofErr w:type="gramStart"/>
            <w:r w:rsidRPr="0078698D">
              <w:rPr>
                <w:rFonts w:ascii="Times New Roman" w:hAnsi="Times New Roman"/>
                <w:b/>
                <w:sz w:val="26"/>
                <w:szCs w:val="26"/>
              </w:rPr>
              <w:t>КАЛУЖСКИЙ</w:t>
            </w:r>
            <w:proofErr w:type="gramEnd"/>
          </w:p>
          <w:p w:rsidR="007A24E6" w:rsidRDefault="00E079C1" w:rsidP="003272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698D">
              <w:rPr>
                <w:rFonts w:ascii="Times New Roman" w:hAnsi="Times New Roman"/>
                <w:b/>
                <w:sz w:val="26"/>
                <w:szCs w:val="26"/>
              </w:rPr>
              <w:t>НАУЧНО-ИССЛЕДОВАТЕЛЬСКИЙ РАДИОТЕХНИЧЕСКИЙ ИНСТИТУТ»</w:t>
            </w:r>
          </w:p>
          <w:p w:rsidR="00E079C1" w:rsidRDefault="00E079C1" w:rsidP="003272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</w:t>
            </w:r>
          </w:p>
        </w:tc>
      </w:tr>
      <w:tr w:rsidR="00E079C1" w:rsidTr="009C6E2B">
        <w:trPr>
          <w:trHeight w:val="210"/>
        </w:trPr>
        <w:tc>
          <w:tcPr>
            <w:tcW w:w="8185" w:type="dxa"/>
            <w:gridSpan w:val="26"/>
            <w:shd w:val="clear" w:color="FFFFFF" w:fill="auto"/>
            <w:vAlign w:val="bottom"/>
          </w:tcPr>
          <w:p w:rsidR="00E079C1" w:rsidRDefault="00E079C1">
            <w:pPr>
              <w:jc w:val="center"/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079C1" w:rsidRDefault="00E079C1"/>
        </w:tc>
        <w:tc>
          <w:tcPr>
            <w:tcW w:w="530" w:type="dxa"/>
            <w:shd w:val="clear" w:color="FFFFFF" w:fill="auto"/>
            <w:vAlign w:val="bottom"/>
          </w:tcPr>
          <w:p w:rsidR="00E079C1" w:rsidRDefault="00E079C1"/>
        </w:tc>
        <w:tc>
          <w:tcPr>
            <w:tcW w:w="576" w:type="dxa"/>
            <w:shd w:val="clear" w:color="FFFFFF" w:fill="auto"/>
            <w:vAlign w:val="bottom"/>
          </w:tcPr>
          <w:p w:rsidR="00E079C1" w:rsidRDefault="00E079C1"/>
        </w:tc>
        <w:tc>
          <w:tcPr>
            <w:tcW w:w="530" w:type="dxa"/>
            <w:shd w:val="clear" w:color="FFFFFF" w:fill="auto"/>
            <w:vAlign w:val="bottom"/>
          </w:tcPr>
          <w:p w:rsidR="00E079C1" w:rsidRDefault="00E079C1"/>
        </w:tc>
      </w:tr>
      <w:tr w:rsidR="002C05A3" w:rsidTr="00B93657">
        <w:trPr>
          <w:trHeight w:val="255"/>
        </w:trPr>
        <w:tc>
          <w:tcPr>
            <w:tcW w:w="19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  <w:p w:rsidR="002C05A3" w:rsidRDefault="002C05A3" w:rsidP="007A24E6">
            <w:pPr>
              <w:jc w:val="center"/>
            </w:pPr>
          </w:p>
        </w:tc>
        <w:tc>
          <w:tcPr>
            <w:tcW w:w="160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:rsidR="002C05A3" w:rsidRDefault="002C05A3" w:rsidP="007A24E6">
            <w:pPr>
              <w:jc w:val="center"/>
            </w:pPr>
          </w:p>
        </w:tc>
        <w:tc>
          <w:tcPr>
            <w:tcW w:w="68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C05A3" w:rsidTr="00B93657">
        <w:trPr>
          <w:trHeight w:val="255"/>
        </w:trPr>
        <w:tc>
          <w:tcPr>
            <w:tcW w:w="195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</w:p>
        </w:tc>
        <w:tc>
          <w:tcPr>
            <w:tcW w:w="1608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</w:p>
        </w:tc>
        <w:tc>
          <w:tcPr>
            <w:tcW w:w="1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0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30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07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0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0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2C05A3" w:rsidTr="00B93657">
        <w:trPr>
          <w:trHeight w:val="255"/>
        </w:trPr>
        <w:tc>
          <w:tcPr>
            <w:tcW w:w="195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</w:p>
        </w:tc>
        <w:tc>
          <w:tcPr>
            <w:tcW w:w="1608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</w:p>
        </w:tc>
        <w:tc>
          <w:tcPr>
            <w:tcW w:w="1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0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C05A3" w:rsidTr="00B93657">
        <w:trPr>
          <w:trHeight w:val="255"/>
        </w:trPr>
        <w:tc>
          <w:tcPr>
            <w:tcW w:w="195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</w:p>
        </w:tc>
        <w:tc>
          <w:tcPr>
            <w:tcW w:w="160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</w:p>
        </w:tc>
        <w:tc>
          <w:tcPr>
            <w:tcW w:w="11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0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301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07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0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0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5A3" w:rsidRDefault="002C05A3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E079C1" w:rsidTr="009C6E2B">
        <w:trPr>
          <w:trHeight w:val="255"/>
        </w:trPr>
        <w:tc>
          <w:tcPr>
            <w:tcW w:w="10400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079C1" w:rsidTr="009C6E2B">
        <w:trPr>
          <w:trHeight w:val="73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9,79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10,40</w:t>
            </w:r>
          </w:p>
        </w:tc>
      </w:tr>
      <w:tr w:rsidR="00E079C1" w:rsidTr="009C6E2B">
        <w:trPr>
          <w:trHeight w:val="25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9C1" w:rsidTr="009C6E2B">
        <w:trPr>
          <w:trHeight w:val="49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9C1" w:rsidTr="009C6E2B">
        <w:trPr>
          <w:trHeight w:val="25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9C1" w:rsidTr="009C6E2B">
        <w:trPr>
          <w:trHeight w:val="49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10,40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10,95</w:t>
            </w:r>
          </w:p>
        </w:tc>
      </w:tr>
      <w:tr w:rsidR="00E079C1" w:rsidTr="009C6E2B">
        <w:trPr>
          <w:trHeight w:val="255"/>
        </w:trPr>
        <w:tc>
          <w:tcPr>
            <w:tcW w:w="10400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E079C1" w:rsidTr="009C6E2B">
        <w:trPr>
          <w:trHeight w:val="73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10,51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12,27</w:t>
            </w:r>
          </w:p>
        </w:tc>
      </w:tr>
      <w:tr w:rsidR="00E079C1" w:rsidTr="009C6E2B">
        <w:trPr>
          <w:trHeight w:val="25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9C1" w:rsidTr="009C6E2B">
        <w:trPr>
          <w:trHeight w:val="49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9C1" w:rsidTr="009C6E2B">
        <w:trPr>
          <w:trHeight w:val="25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9C1" w:rsidTr="009C6E2B">
        <w:trPr>
          <w:trHeight w:val="495"/>
        </w:trPr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1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11,99</w:t>
            </w:r>
          </w:p>
        </w:tc>
        <w:tc>
          <w:tcPr>
            <w:tcW w:w="11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C1" w:rsidRDefault="00E079C1" w:rsidP="007A24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E079C1" w:rsidTr="009C6E2B">
        <w:trPr>
          <w:trHeight w:val="570"/>
        </w:trPr>
        <w:tc>
          <w:tcPr>
            <w:tcW w:w="10400" w:type="dxa"/>
            <w:gridSpan w:val="31"/>
            <w:shd w:val="clear" w:color="FFFFFF" w:fill="auto"/>
            <w:vAlign w:val="bottom"/>
          </w:tcPr>
          <w:p w:rsidR="00E079C1" w:rsidRDefault="00E079C1" w:rsidP="007A24E6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&lt;*&gt;</w:t>
            </w:r>
            <w:r w:rsidR="007A24E6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Выделяется в целях реализации пункта 6 статьи 168 Налогового кодекса Росс</w:t>
            </w:r>
            <w:r w:rsidR="005D317F">
              <w:rPr>
                <w:rFonts w:ascii="Times New Roman" w:hAnsi="Times New Roman"/>
                <w:sz w:val="22"/>
              </w:rPr>
              <w:t>ийской Федерации (часть вторая)</w:t>
            </w:r>
            <w:r w:rsidR="00742308">
              <w:rPr>
                <w:rFonts w:ascii="Times New Roman" w:hAnsi="Times New Roman"/>
                <w:sz w:val="22"/>
              </w:rPr>
              <w:t>»</w:t>
            </w:r>
            <w:proofErr w:type="gramStart"/>
            <w:r w:rsidR="005D317F">
              <w:rPr>
                <w:rFonts w:ascii="Times New Roman" w:hAnsi="Times New Roman"/>
                <w:sz w:val="22"/>
              </w:rPr>
              <w:t>.</w:t>
            </w:r>
            <w:r w:rsidR="007A24E6">
              <w:rPr>
                <w:rFonts w:ascii="Times New Roman" w:hAnsi="Times New Roman"/>
                <w:sz w:val="22"/>
              </w:rPr>
              <w:t>»</w:t>
            </w:r>
            <w:proofErr w:type="gramEnd"/>
            <w:r w:rsidR="007A24E6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D3795D" w:rsidRDefault="00D3795D" w:rsidP="00DC546F"/>
    <w:sectPr w:rsidR="00D3795D" w:rsidSect="007A24E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A"/>
    <w:rsid w:val="000102A0"/>
    <w:rsid w:val="00094058"/>
    <w:rsid w:val="000D6F8A"/>
    <w:rsid w:val="00237899"/>
    <w:rsid w:val="00256A19"/>
    <w:rsid w:val="002C05A3"/>
    <w:rsid w:val="003272EE"/>
    <w:rsid w:val="00342904"/>
    <w:rsid w:val="003647A6"/>
    <w:rsid w:val="003D0FD3"/>
    <w:rsid w:val="00426AD8"/>
    <w:rsid w:val="00444AEB"/>
    <w:rsid w:val="004E533E"/>
    <w:rsid w:val="004E54B6"/>
    <w:rsid w:val="0052669B"/>
    <w:rsid w:val="005966E6"/>
    <w:rsid w:val="005D317F"/>
    <w:rsid w:val="006E20D1"/>
    <w:rsid w:val="007401F8"/>
    <w:rsid w:val="00742308"/>
    <w:rsid w:val="00760071"/>
    <w:rsid w:val="00785B3B"/>
    <w:rsid w:val="0078698D"/>
    <w:rsid w:val="007A24E6"/>
    <w:rsid w:val="007C49F2"/>
    <w:rsid w:val="007E4D00"/>
    <w:rsid w:val="00815566"/>
    <w:rsid w:val="0087376D"/>
    <w:rsid w:val="008B26B2"/>
    <w:rsid w:val="008E6FC2"/>
    <w:rsid w:val="009A5384"/>
    <w:rsid w:val="009C6E2B"/>
    <w:rsid w:val="009E4292"/>
    <w:rsid w:val="00A12EC8"/>
    <w:rsid w:val="00A661FD"/>
    <w:rsid w:val="00A71D1D"/>
    <w:rsid w:val="00A726F3"/>
    <w:rsid w:val="00AD4C31"/>
    <w:rsid w:val="00BD0D22"/>
    <w:rsid w:val="00BF4DBD"/>
    <w:rsid w:val="00CA5242"/>
    <w:rsid w:val="00D3795D"/>
    <w:rsid w:val="00D802BE"/>
    <w:rsid w:val="00DC0241"/>
    <w:rsid w:val="00DC546F"/>
    <w:rsid w:val="00E026CE"/>
    <w:rsid w:val="00E07756"/>
    <w:rsid w:val="00E079C1"/>
    <w:rsid w:val="00EB573B"/>
    <w:rsid w:val="00F16300"/>
    <w:rsid w:val="00F22BE8"/>
    <w:rsid w:val="00F36A91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38</cp:revision>
  <cp:lastPrinted>2017-01-12T11:52:00Z</cp:lastPrinted>
  <dcterms:created xsi:type="dcterms:W3CDTF">2017-01-12T05:18:00Z</dcterms:created>
  <dcterms:modified xsi:type="dcterms:W3CDTF">2017-01-20T08:30:00Z</dcterms:modified>
</cp:coreProperties>
</file>